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4A" w:rsidRPr="000662A5" w:rsidRDefault="0021044A" w:rsidP="000662A5">
      <w:pPr>
        <w:spacing w:line="240" w:lineRule="atLeast"/>
        <w:jc w:val="center"/>
        <w:rPr>
          <w:rFonts w:ascii="微软雅黑" w:eastAsia="微软雅黑" w:hAnsi="微软雅黑"/>
          <w:szCs w:val="21"/>
        </w:rPr>
      </w:pPr>
      <w:r w:rsidRPr="000662A5">
        <w:rPr>
          <w:rStyle w:val="a3"/>
          <w:rFonts w:ascii="微软雅黑" w:eastAsia="微软雅黑" w:hAnsi="微软雅黑" w:hint="eastAsia"/>
          <w:sz w:val="30"/>
          <w:szCs w:val="30"/>
          <w:bdr w:val="none" w:sz="0" w:space="0" w:color="auto" w:frame="1"/>
          <w:shd w:val="clear" w:color="auto" w:fill="FFFFFF"/>
        </w:rPr>
        <w:t>【悦运动·越未来】迪卡侬2016年校园招聘</w:t>
      </w:r>
    </w:p>
    <w:p w:rsidR="0021044A" w:rsidRPr="000662A5" w:rsidRDefault="0021044A" w:rsidP="000662A5">
      <w:pPr>
        <w:spacing w:line="240" w:lineRule="atLeast"/>
        <w:jc w:val="left"/>
        <w:rPr>
          <w:rFonts w:ascii="微软雅黑" w:eastAsia="微软雅黑" w:hAnsi="微软雅黑"/>
          <w:szCs w:val="21"/>
        </w:rPr>
      </w:pPr>
      <w:r w:rsidRPr="000662A5">
        <w:rPr>
          <w:rStyle w:val="a3"/>
          <w:rFonts w:ascii="微软雅黑" w:eastAsia="微软雅黑" w:hAnsi="微软雅黑" w:hint="eastAsia"/>
          <w:bdr w:val="none" w:sz="0" w:space="0" w:color="auto" w:frame="1"/>
          <w:shd w:val="clear" w:color="auto" w:fill="FFFFFF"/>
        </w:rPr>
        <w:t>悦运动——越热爱，越互信，越未来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燃烧运动激情，传递运动理念，共享运动乐趣，我们需要你！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热爱运动</w:t>
      </w: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，享受在运动场上挥洒汗水的快乐，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乐于分享</w:t>
      </w: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，与伙伴互信互助，精诚合作，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阳光活力</w:t>
      </w: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，敢于自主决定，发挥创新精神，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勇于担当</w:t>
      </w: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，拥有认真生活的态度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…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这样的你，我们</w:t>
      </w:r>
      <w:r w:rsidRPr="000662A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求贤若渴</w:t>
      </w: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！</w:t>
      </w:r>
    </w:p>
    <w:p w:rsidR="0021044A" w:rsidRPr="000662A5" w:rsidRDefault="0021044A" w:rsidP="000662A5">
      <w:pPr>
        <w:spacing w:line="240" w:lineRule="atLeast"/>
        <w:rPr>
          <w:rFonts w:ascii="微软雅黑" w:eastAsia="微软雅黑" w:hAnsi="微软雅黑"/>
          <w:szCs w:val="21"/>
        </w:rPr>
      </w:pP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如果你担心：</w:t>
      </w:r>
    </w:p>
    <w:p w:rsidR="0021044A" w:rsidRPr="000662A5" w:rsidRDefault="0021044A" w:rsidP="000662A5">
      <w:pPr>
        <w:spacing w:line="240" w:lineRule="atLeast"/>
        <w:jc w:val="left"/>
        <w:rPr>
          <w:rStyle w:val="a3"/>
          <w:rFonts w:ascii="微软雅黑" w:eastAsia="微软雅黑" w:hAnsi="微软雅黑"/>
          <w:szCs w:val="21"/>
          <w:highlight w:val="yellow"/>
          <w:bdr w:val="none" w:sz="0" w:space="0" w:color="auto" w:frame="1"/>
          <w:shd w:val="clear" w:color="auto" w:fill="FFFFFF"/>
        </w:rPr>
      </w:pP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自己的专业不对口，基础技能不扎实，经验不足，信心不够……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Style w:val="a4"/>
          <w:rFonts w:ascii="微软雅黑" w:eastAsia="微软雅黑" w:hAnsi="微软雅黑" w:hint="eastAsia"/>
          <w:b/>
          <w:bCs/>
          <w:i w:val="0"/>
          <w:iCs w:val="0"/>
          <w:szCs w:val="21"/>
          <w:bdr w:val="none" w:sz="0" w:space="0" w:color="auto" w:frame="1"/>
          <w:shd w:val="clear" w:color="auto" w:fill="FFFFFF"/>
        </w:rPr>
        <w:t>只有你有一颗积极学习，勇于挑战的心，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迪卡侬愿意为你提供学习与成长的平台，在这里，你将收获：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多样化职业发展路径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  集团在全球25个国家设有300多个职位，并鼓励员工探索最适合的工作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广阔的内部晋升机制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 一直采取本土化人才战略以及100%内部晋升机制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完善的培训体系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  拥有自己的培训交流中心，并且针对不同阶段的员工提供各种相关的技能培训以及管理培训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轻松的工作氛围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  扁平的组织架构，充分的信任与授权并且允许员工犯错，工作与运动完美结合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lastRenderedPageBreak/>
        <w:t>个性化的快速成长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  一方面得益于集团高速发展和全产业链平台，同时也得益于直线老板以及同事的指导与帮助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我们的</w:t>
      </w:r>
      <w:r w:rsidRPr="000662A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承诺</w:t>
      </w: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是为你</w:t>
      </w:r>
      <w:r w:rsidRPr="000662A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“准备好承担责任”！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我们期待</w:t>
      </w:r>
      <w:r w:rsidRPr="000662A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爱运动，充满活力，务实，友善，比我们更强的你</w:t>
      </w:r>
      <w:r w:rsidRPr="000662A5">
        <w:rPr>
          <w:rFonts w:ascii="微软雅黑" w:eastAsia="微软雅黑" w:hAnsi="微软雅黑" w:hint="eastAsia"/>
          <w:szCs w:val="21"/>
          <w:shd w:val="clear" w:color="auto" w:fill="FFFFFF"/>
        </w:rPr>
        <w:t>出现！</w:t>
      </w:r>
      <w:r w:rsidRPr="000662A5">
        <w:rPr>
          <w:rFonts w:ascii="微软雅黑" w:eastAsia="微软雅黑" w:hAnsi="微软雅黑" w:hint="eastAsia"/>
          <w:szCs w:val="21"/>
        </w:rPr>
        <w:br/>
      </w:r>
      <w:r w:rsidRPr="000662A5">
        <w:rPr>
          <w:rStyle w:val="a3"/>
          <w:rFonts w:ascii="微软雅黑" w:eastAsia="微软雅黑" w:hAnsi="微软雅黑" w:hint="eastAsia"/>
          <w:sz w:val="24"/>
          <w:szCs w:val="21"/>
          <w:bdr w:val="none" w:sz="0" w:space="0" w:color="auto" w:frame="1"/>
          <w:shd w:val="clear" w:color="auto" w:fill="FFFFFF"/>
        </w:rPr>
        <w:t>招聘职位：</w:t>
      </w:r>
      <w:r w:rsidRPr="000662A5">
        <w:rPr>
          <w:rFonts w:ascii="微软雅黑" w:eastAsia="微软雅黑" w:hAnsi="微软雅黑" w:hint="eastAsia"/>
          <w:szCs w:val="21"/>
          <w:highlight w:val="yellow"/>
        </w:rPr>
        <w:br/>
      </w:r>
      <w:r w:rsidRPr="00302F7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零售部：运动大使</w:t>
      </w:r>
      <w:r w:rsidRPr="00302F75">
        <w:rPr>
          <w:rFonts w:ascii="微软雅黑" w:eastAsia="微软雅黑" w:hAnsi="微软雅黑" w:hint="eastAsia"/>
          <w:szCs w:val="21"/>
          <w:shd w:val="clear" w:color="auto" w:fill="FFFFFF"/>
        </w:rPr>
        <w:t>、</w:t>
      </w:r>
      <w:r w:rsidRPr="00302F7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商场运动部门经理</w:t>
      </w:r>
    </w:p>
    <w:p w:rsidR="002F7781" w:rsidRPr="000662A5" w:rsidRDefault="0021044A" w:rsidP="000662A5">
      <w:pPr>
        <w:spacing w:line="240" w:lineRule="atLeast"/>
        <w:jc w:val="left"/>
        <w:rPr>
          <w:rStyle w:val="a3"/>
          <w:rFonts w:ascii="微软雅黑" w:eastAsia="微软雅黑" w:hAnsi="微软雅黑"/>
          <w:sz w:val="24"/>
          <w:szCs w:val="21"/>
          <w:bdr w:val="none" w:sz="0" w:space="0" w:color="auto" w:frame="1"/>
          <w:shd w:val="clear" w:color="auto" w:fill="FFFFFF"/>
        </w:rPr>
      </w:pPr>
      <w:r w:rsidRPr="000662A5">
        <w:rPr>
          <w:rStyle w:val="a3"/>
          <w:rFonts w:ascii="微软雅黑" w:eastAsia="微软雅黑" w:hAnsi="微软雅黑" w:hint="eastAsia"/>
          <w:sz w:val="24"/>
          <w:szCs w:val="21"/>
          <w:bdr w:val="none" w:sz="0" w:space="0" w:color="auto" w:frame="1"/>
          <w:shd w:val="clear" w:color="auto" w:fill="FFFFFF"/>
        </w:rPr>
        <w:t>校招行程：</w:t>
      </w:r>
    </w:p>
    <w:p w:rsidR="002F7781" w:rsidRPr="000662A5" w:rsidRDefault="0021044A" w:rsidP="000662A5">
      <w:pPr>
        <w:spacing w:line="240" w:lineRule="atLeast"/>
        <w:jc w:val="left"/>
        <w:rPr>
          <w:rFonts w:ascii="微软雅黑" w:eastAsia="微软雅黑" w:hAnsi="微软雅黑"/>
          <w:szCs w:val="21"/>
        </w:rPr>
      </w:pPr>
      <w:r w:rsidRPr="000662A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校园宣讲会   重庆、成都、贵州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6"/>
        <w:gridCol w:w="3076"/>
        <w:gridCol w:w="1962"/>
        <w:gridCol w:w="2735"/>
      </w:tblGrid>
      <w:tr w:rsidR="000662A5" w:rsidRPr="000662A5" w:rsidTr="0064687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城市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场地</w:t>
            </w:r>
          </w:p>
        </w:tc>
      </w:tr>
      <w:tr w:rsidR="000662A5" w:rsidRPr="000662A5" w:rsidTr="00646871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成都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西华大学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9月24日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FA119D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待定</w:t>
            </w:r>
          </w:p>
        </w:tc>
      </w:tr>
      <w:tr w:rsidR="000662A5" w:rsidRPr="000662A5" w:rsidTr="006468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西南交通大学（犀浦校区）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10月9日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646871" w:rsidP="0075684F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四食堂三楼31</w:t>
            </w:r>
            <w:r w:rsidR="0075684F">
              <w:rPr>
                <w:rFonts w:ascii="微软雅黑" w:eastAsia="微软雅黑" w:hAnsi="微软雅黑" w:cs="宋体" w:hint="eastAsia"/>
                <w:kern w:val="0"/>
                <w:sz w:val="22"/>
              </w:rPr>
              <w:t>9</w:t>
            </w:r>
            <w:r w:rsidR="00FA119D">
              <w:rPr>
                <w:rFonts w:ascii="微软雅黑" w:eastAsia="微软雅黑" w:hAnsi="微软雅黑" w:cs="宋体" w:hint="eastAsia"/>
                <w:kern w:val="0"/>
                <w:sz w:val="22"/>
              </w:rPr>
              <w:t>（待定）</w:t>
            </w:r>
          </w:p>
        </w:tc>
        <w:bookmarkStart w:id="0" w:name="_GoBack"/>
        <w:bookmarkEnd w:id="0"/>
      </w:tr>
      <w:tr w:rsidR="000662A5" w:rsidRPr="000662A5" w:rsidTr="006468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西南财经大学（柳林校区）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10月12日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64687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就业中心视频会议厅</w:t>
            </w:r>
          </w:p>
        </w:tc>
      </w:tr>
      <w:tr w:rsidR="000662A5" w:rsidRPr="000662A5" w:rsidTr="006468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西南民族大学（老校区）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10月13日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FA119D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待定</w:t>
            </w:r>
          </w:p>
        </w:tc>
      </w:tr>
      <w:tr w:rsidR="000662A5" w:rsidRPr="000662A5" w:rsidTr="006468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电子科技大学（清水河校区）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10月16日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64687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图书馆一楼报告厅</w:t>
            </w:r>
          </w:p>
        </w:tc>
      </w:tr>
      <w:tr w:rsidR="000662A5" w:rsidRPr="000662A5" w:rsidTr="006468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成都理工大学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10月20日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FA119D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待定</w:t>
            </w:r>
          </w:p>
        </w:tc>
      </w:tr>
      <w:tr w:rsidR="000662A5" w:rsidRPr="000662A5" w:rsidTr="006468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四川师范大学（狮子山校区）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10月27日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FA119D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待定</w:t>
            </w:r>
          </w:p>
        </w:tc>
      </w:tr>
      <w:tr w:rsidR="000662A5" w:rsidRPr="000662A5" w:rsidTr="006468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四川大学（望江校区）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A10632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10月</w:t>
            </w:r>
            <w:r w:rsidR="00A10632">
              <w:rPr>
                <w:rFonts w:ascii="微软雅黑" w:eastAsia="微软雅黑" w:hAnsi="微软雅黑" w:cs="宋体" w:hint="eastAsia"/>
                <w:kern w:val="0"/>
                <w:sz w:val="22"/>
              </w:rPr>
              <w:t>30</w:t>
            </w: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日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646871" w:rsidP="00A10632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就业指导中心201</w:t>
            </w:r>
          </w:p>
        </w:tc>
      </w:tr>
      <w:tr w:rsidR="000662A5" w:rsidRPr="000662A5" w:rsidTr="006468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成都体育学院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10月29日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FA119D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</w:rPr>
              <w:t>待定</w:t>
            </w:r>
          </w:p>
        </w:tc>
      </w:tr>
      <w:tr w:rsidR="000662A5" w:rsidRPr="000662A5" w:rsidTr="00646871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重庆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西南政法大学（渝北校区）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871" w:rsidRPr="000662A5" w:rsidRDefault="00B21CC1" w:rsidP="000662A5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9月22日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64687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学术报告厅</w:t>
            </w:r>
            <w:r w:rsidR="00FA119D">
              <w:rPr>
                <w:rFonts w:ascii="微软雅黑" w:eastAsia="微软雅黑" w:hAnsi="微软雅黑" w:cs="宋体" w:hint="eastAsia"/>
                <w:kern w:val="0"/>
                <w:sz w:val="22"/>
              </w:rPr>
              <w:t>（待定）</w:t>
            </w:r>
          </w:p>
        </w:tc>
      </w:tr>
      <w:tr w:rsidR="000662A5" w:rsidRPr="000662A5" w:rsidTr="006468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四川外国语大学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9月23日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64687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宏文楼2楼国际报告厅</w:t>
            </w:r>
            <w:r w:rsidR="00FA119D">
              <w:rPr>
                <w:rFonts w:ascii="微软雅黑" w:eastAsia="微软雅黑" w:hAnsi="微软雅黑" w:cs="宋体" w:hint="eastAsia"/>
                <w:kern w:val="0"/>
                <w:sz w:val="22"/>
              </w:rPr>
              <w:t>（待定）</w:t>
            </w:r>
          </w:p>
        </w:tc>
      </w:tr>
      <w:tr w:rsidR="000662A5" w:rsidRPr="000662A5" w:rsidTr="006468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西南大学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（北校区）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10月12日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646871" w:rsidP="00FA119D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招就处楼报告厅1</w:t>
            </w:r>
          </w:p>
        </w:tc>
      </w:tr>
      <w:tr w:rsidR="000662A5" w:rsidRPr="000662A5" w:rsidTr="006468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10月14日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64687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田家炳学术报告厅</w:t>
            </w:r>
            <w:r w:rsidR="00FA119D">
              <w:rPr>
                <w:rFonts w:ascii="微软雅黑" w:eastAsia="微软雅黑" w:hAnsi="微软雅黑" w:cs="宋体" w:hint="eastAsia"/>
                <w:kern w:val="0"/>
                <w:sz w:val="22"/>
              </w:rPr>
              <w:t>（待定）</w:t>
            </w:r>
          </w:p>
        </w:tc>
      </w:tr>
      <w:tr w:rsidR="000662A5" w:rsidRPr="000662A5" w:rsidTr="006468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重庆大学（A区）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10月16日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64687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主教114</w:t>
            </w:r>
            <w:r w:rsidR="00FA119D">
              <w:rPr>
                <w:rFonts w:ascii="微软雅黑" w:eastAsia="微软雅黑" w:hAnsi="微软雅黑" w:cs="宋体" w:hint="eastAsia"/>
                <w:kern w:val="0"/>
                <w:sz w:val="22"/>
              </w:rPr>
              <w:t>（待定）</w:t>
            </w:r>
          </w:p>
        </w:tc>
      </w:tr>
      <w:tr w:rsidR="000662A5" w:rsidRPr="000662A5" w:rsidTr="006468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重庆师范大学（大学城校区）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10月19日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64687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弘德楼5202</w:t>
            </w:r>
            <w:r w:rsidR="00FA119D">
              <w:rPr>
                <w:rFonts w:ascii="微软雅黑" w:eastAsia="微软雅黑" w:hAnsi="微软雅黑" w:cs="宋体" w:hint="eastAsia"/>
                <w:kern w:val="0"/>
                <w:sz w:val="22"/>
              </w:rPr>
              <w:t>（待定）</w:t>
            </w:r>
          </w:p>
        </w:tc>
      </w:tr>
      <w:tr w:rsidR="000662A5" w:rsidRPr="000662A5" w:rsidTr="006468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10月22日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64687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2116教室</w:t>
            </w:r>
            <w:r w:rsidR="00FA119D">
              <w:rPr>
                <w:rFonts w:ascii="微软雅黑" w:eastAsia="微软雅黑" w:hAnsi="微软雅黑" w:cs="宋体" w:hint="eastAsia"/>
                <w:kern w:val="0"/>
                <w:sz w:val="22"/>
              </w:rPr>
              <w:t>（待定）</w:t>
            </w:r>
          </w:p>
        </w:tc>
      </w:tr>
      <w:tr w:rsidR="000662A5" w:rsidRPr="000662A5" w:rsidTr="006468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10月27日</w:t>
            </w:r>
            <w:r w:rsidR="00646871"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64687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第三行政楼第一招聘室</w:t>
            </w:r>
            <w:r w:rsidR="00FA119D">
              <w:rPr>
                <w:rFonts w:ascii="微软雅黑" w:eastAsia="微软雅黑" w:hAnsi="微软雅黑" w:cs="宋体" w:hint="eastAsia"/>
                <w:kern w:val="0"/>
                <w:sz w:val="22"/>
              </w:rPr>
              <w:t>（待定）</w:t>
            </w:r>
          </w:p>
        </w:tc>
      </w:tr>
      <w:tr w:rsidR="000662A5" w:rsidRPr="000662A5" w:rsidTr="0064687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贵阳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贵州大学（花溪校区）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CC1" w:rsidRPr="000662A5" w:rsidRDefault="00B21CC1" w:rsidP="000662A5">
            <w:pPr>
              <w:widowControl/>
              <w:spacing w:line="240" w:lineRule="atLeast"/>
              <w:jc w:val="righ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10月14日19:00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CC1" w:rsidRPr="000662A5" w:rsidRDefault="00646871" w:rsidP="000662A5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0662A5">
              <w:rPr>
                <w:rFonts w:ascii="微软雅黑" w:eastAsia="微软雅黑" w:hAnsi="微软雅黑" w:cs="宋体" w:hint="eastAsia"/>
                <w:kern w:val="0"/>
                <w:sz w:val="22"/>
              </w:rPr>
              <w:t>中山院招生就业处多媒体教室</w:t>
            </w:r>
          </w:p>
        </w:tc>
      </w:tr>
    </w:tbl>
    <w:p w:rsidR="0021044A" w:rsidRPr="000662A5" w:rsidRDefault="0021044A" w:rsidP="000662A5">
      <w:pPr>
        <w:spacing w:line="240" w:lineRule="atLeast"/>
        <w:rPr>
          <w:rStyle w:val="a3"/>
          <w:rFonts w:ascii="微软雅黑" w:eastAsia="微软雅黑" w:hAnsi="微软雅黑"/>
          <w:szCs w:val="21"/>
          <w:bdr w:val="none" w:sz="0" w:space="0" w:color="auto" w:frame="1"/>
          <w:shd w:val="clear" w:color="auto" w:fill="FFFFFF"/>
        </w:rPr>
      </w:pPr>
      <w:r w:rsidRPr="000662A5">
        <w:rPr>
          <w:rStyle w:val="a3"/>
          <w:rFonts w:ascii="微软雅黑" w:eastAsia="微软雅黑" w:hAnsi="微软雅黑" w:hint="eastAsia"/>
          <w:sz w:val="24"/>
          <w:szCs w:val="21"/>
          <w:bdr w:val="none" w:sz="0" w:space="0" w:color="auto" w:frame="1"/>
          <w:shd w:val="clear" w:color="auto" w:fill="FFFFFF"/>
        </w:rPr>
        <w:t>简历投递请登陆：</w:t>
      </w:r>
    </w:p>
    <w:p w:rsidR="00FA119D" w:rsidRDefault="00D92F09" w:rsidP="000662A5">
      <w:pPr>
        <w:spacing w:line="240" w:lineRule="atLeast"/>
        <w:rPr>
          <w:rStyle w:val="a3"/>
          <w:rFonts w:ascii="微软雅黑" w:eastAsia="微软雅黑" w:hAnsi="微软雅黑"/>
          <w:szCs w:val="21"/>
          <w:bdr w:val="none" w:sz="0" w:space="0" w:color="auto" w:frame="1"/>
          <w:shd w:val="clear" w:color="auto" w:fill="FFFFFF"/>
        </w:rPr>
      </w:pPr>
      <w:hyperlink r:id="rId7" w:history="1">
        <w:r w:rsidR="00FA119D" w:rsidRPr="009A1967">
          <w:rPr>
            <w:rStyle w:val="a5"/>
            <w:rFonts w:ascii="微软雅黑" w:eastAsia="微软雅黑" w:hAnsi="微软雅黑"/>
            <w:szCs w:val="21"/>
            <w:bdr w:val="none" w:sz="0" w:space="0" w:color="auto" w:frame="1"/>
            <w:shd w:val="clear" w:color="auto" w:fill="FFFFFF"/>
          </w:rPr>
          <w:t>http://campus.51job.com/decathlon_xn</w:t>
        </w:r>
      </w:hyperlink>
    </w:p>
    <w:p w:rsidR="0049340F" w:rsidRPr="000662A5" w:rsidRDefault="0021044A" w:rsidP="000662A5">
      <w:pPr>
        <w:spacing w:line="240" w:lineRule="atLeast"/>
        <w:rPr>
          <w:rFonts w:ascii="微软雅黑" w:eastAsia="微软雅黑" w:hAnsi="微软雅黑"/>
          <w:szCs w:val="21"/>
          <w:shd w:val="clear" w:color="auto" w:fill="FFFFFF"/>
        </w:rPr>
      </w:pPr>
      <w:r w:rsidRPr="000662A5">
        <w:rPr>
          <w:rStyle w:val="a3"/>
          <w:rFonts w:ascii="微软雅黑" w:eastAsia="微软雅黑" w:hAnsi="微软雅黑" w:hint="eastAsia"/>
          <w:sz w:val="24"/>
          <w:szCs w:val="21"/>
          <w:bdr w:val="none" w:sz="0" w:space="0" w:color="auto" w:frame="1"/>
          <w:shd w:val="clear" w:color="auto" w:fill="FFFFFF"/>
        </w:rPr>
        <w:t>招聘流程：</w:t>
      </w:r>
      <w:r w:rsidRPr="00302F7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简历投递→简历筛选→电话面试→第二轮面试→发放offer</w:t>
      </w:r>
    </w:p>
    <w:p w:rsidR="00FA119D" w:rsidRDefault="0021044A" w:rsidP="000662A5">
      <w:pPr>
        <w:spacing w:line="240" w:lineRule="atLeast"/>
        <w:rPr>
          <w:rStyle w:val="a3"/>
          <w:rFonts w:ascii="微软雅黑" w:eastAsia="微软雅黑" w:hAnsi="微软雅黑"/>
          <w:szCs w:val="21"/>
          <w:highlight w:val="yellow"/>
          <w:bdr w:val="none" w:sz="0" w:space="0" w:color="auto" w:frame="1"/>
          <w:shd w:val="clear" w:color="auto" w:fill="FFFFFF"/>
        </w:rPr>
      </w:pPr>
      <w:r w:rsidRPr="000662A5">
        <w:rPr>
          <w:rStyle w:val="a3"/>
          <w:rFonts w:ascii="微软雅黑" w:eastAsia="微软雅黑" w:hAnsi="微软雅黑" w:hint="eastAsia"/>
          <w:sz w:val="24"/>
          <w:szCs w:val="21"/>
          <w:bdr w:val="none" w:sz="0" w:space="0" w:color="auto" w:frame="1"/>
          <w:shd w:val="clear" w:color="auto" w:fill="FFFFFF"/>
        </w:rPr>
        <w:t>温馨提醒：</w:t>
      </w:r>
    </w:p>
    <w:p w:rsidR="000662A5" w:rsidRPr="00302F75" w:rsidRDefault="0021044A" w:rsidP="000662A5">
      <w:pPr>
        <w:spacing w:line="240" w:lineRule="atLeast"/>
        <w:rPr>
          <w:rStyle w:val="apple-converted-space"/>
          <w:rFonts w:ascii="微软雅黑" w:eastAsia="微软雅黑" w:hAnsi="微软雅黑"/>
          <w:b/>
          <w:bCs/>
          <w:szCs w:val="21"/>
          <w:bdr w:val="none" w:sz="0" w:space="0" w:color="auto" w:frame="1"/>
          <w:shd w:val="clear" w:color="auto" w:fill="FFFFFF"/>
        </w:rPr>
      </w:pPr>
      <w:r w:rsidRPr="00302F7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简历投递</w:t>
      </w:r>
      <w:r w:rsidR="00FA119D" w:rsidRPr="00302F7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开始</w:t>
      </w:r>
      <w:r w:rsidRPr="00302F7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时间为9月1</w:t>
      </w:r>
      <w:r w:rsidR="00FA119D" w:rsidRPr="00302F7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6</w:t>
      </w:r>
      <w:r w:rsidRPr="00302F75">
        <w:rPr>
          <w:rStyle w:val="a3"/>
          <w:rFonts w:ascii="微软雅黑" w:eastAsia="微软雅黑" w:hAnsi="微软雅黑" w:hint="eastAsia"/>
          <w:szCs w:val="21"/>
          <w:bdr w:val="none" w:sz="0" w:space="0" w:color="auto" w:frame="1"/>
          <w:shd w:val="clear" w:color="auto" w:fill="FFFFFF"/>
        </w:rPr>
        <w:t>日</w:t>
      </w:r>
      <w:r w:rsidRPr="00302F75">
        <w:rPr>
          <w:rFonts w:ascii="微软雅黑" w:eastAsia="微软雅黑" w:hAnsi="微软雅黑" w:hint="eastAsia"/>
          <w:szCs w:val="21"/>
          <w:shd w:val="clear" w:color="auto" w:fill="FFFFFF"/>
        </w:rPr>
        <w:t>，请各位小伙伴准备好简历快快投递吧，早起的鸟儿有虫吃，越早投递简历越快获得面试机会，抢占先机哦！</w:t>
      </w:r>
      <w:r w:rsidRPr="00302F75">
        <w:rPr>
          <w:rFonts w:ascii="微软雅黑" w:eastAsia="微软雅黑" w:hAnsi="微软雅黑" w:hint="eastAsia"/>
          <w:szCs w:val="21"/>
        </w:rPr>
        <w:br/>
      </w:r>
      <w:r w:rsidRPr="00302F75">
        <w:rPr>
          <w:rFonts w:ascii="微软雅黑" w:eastAsia="微软雅黑" w:hAnsi="微软雅黑" w:hint="eastAsia"/>
          <w:szCs w:val="21"/>
          <w:shd w:val="clear" w:color="auto" w:fill="FFFFFF"/>
        </w:rPr>
        <w:t>更多公司介绍</w:t>
      </w:r>
      <w:proofErr w:type="gramStart"/>
      <w:r w:rsidRPr="00302F75">
        <w:rPr>
          <w:rFonts w:ascii="微软雅黑" w:eastAsia="微软雅黑" w:hAnsi="微软雅黑" w:hint="eastAsia"/>
          <w:szCs w:val="21"/>
          <w:shd w:val="clear" w:color="auto" w:fill="FFFFFF"/>
        </w:rPr>
        <w:t>以及校招行程</w:t>
      </w:r>
      <w:proofErr w:type="gramEnd"/>
      <w:r w:rsidRPr="00302F75">
        <w:rPr>
          <w:rFonts w:ascii="微软雅黑" w:eastAsia="微软雅黑" w:hAnsi="微软雅黑" w:hint="eastAsia"/>
          <w:szCs w:val="21"/>
          <w:shd w:val="clear" w:color="auto" w:fill="FFFFFF"/>
        </w:rPr>
        <w:t>介绍：</w:t>
      </w:r>
      <w:r w:rsidRPr="00302F75">
        <w:rPr>
          <w:rStyle w:val="apple-converted-space"/>
          <w:rFonts w:ascii="微软雅黑" w:eastAsia="微软雅黑" w:hAnsi="微软雅黑" w:hint="eastAsia"/>
          <w:szCs w:val="21"/>
          <w:shd w:val="clear" w:color="auto" w:fill="FFFFFF"/>
        </w:rPr>
        <w:t> </w:t>
      </w:r>
    </w:p>
    <w:p w:rsidR="0028297C" w:rsidRPr="000662A5" w:rsidRDefault="00D92F09" w:rsidP="000662A5">
      <w:pPr>
        <w:spacing w:line="240" w:lineRule="atLeast"/>
      </w:pPr>
      <w:hyperlink r:id="rId8" w:history="1">
        <w:r w:rsidR="00FA119D" w:rsidRPr="00FA119D">
          <w:rPr>
            <w:rStyle w:val="a5"/>
            <w:rFonts w:ascii="微软雅黑" w:eastAsia="微软雅黑" w:hAnsi="微软雅黑"/>
            <w:szCs w:val="21"/>
            <w:bdr w:val="none" w:sz="0" w:space="0" w:color="auto" w:frame="1"/>
            <w:shd w:val="clear" w:color="auto" w:fill="FFFFFF"/>
          </w:rPr>
          <w:t>http://campus.51job.com/decathlon_xn</w:t>
        </w:r>
      </w:hyperlink>
      <w:r w:rsidR="0021044A" w:rsidRPr="000662A5">
        <w:rPr>
          <w:rFonts w:ascii="微软雅黑" w:eastAsia="微软雅黑" w:hAnsi="微软雅黑" w:hint="eastAsia"/>
          <w:szCs w:val="21"/>
        </w:rPr>
        <w:br/>
      </w:r>
      <w:r w:rsidR="0021044A" w:rsidRPr="000662A5">
        <w:rPr>
          <w:rFonts w:ascii="微软雅黑" w:eastAsia="微软雅黑" w:hAnsi="微软雅黑" w:hint="eastAsia"/>
          <w:szCs w:val="21"/>
          <w:shd w:val="clear" w:color="auto" w:fill="FFFFFF"/>
        </w:rPr>
        <w:t> </w:t>
      </w:r>
      <w:r w:rsidR="00302F75">
        <w:rPr>
          <w:noProof/>
        </w:rPr>
        <w:drawing>
          <wp:inline distT="0" distB="0" distL="0" distR="0">
            <wp:extent cx="1104900" cy="1104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97C" w:rsidRPr="000662A5" w:rsidSect="00CD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09" w:rsidRDefault="00D92F09" w:rsidP="0015469E">
      <w:r>
        <w:separator/>
      </w:r>
    </w:p>
  </w:endnote>
  <w:endnote w:type="continuationSeparator" w:id="0">
    <w:p w:rsidR="00D92F09" w:rsidRDefault="00D92F09" w:rsidP="0015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09" w:rsidRDefault="00D92F09" w:rsidP="0015469E">
      <w:r>
        <w:separator/>
      </w:r>
    </w:p>
  </w:footnote>
  <w:footnote w:type="continuationSeparator" w:id="0">
    <w:p w:rsidR="00D92F09" w:rsidRDefault="00D92F09" w:rsidP="0015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8B"/>
    <w:rsid w:val="000662A5"/>
    <w:rsid w:val="0015469E"/>
    <w:rsid w:val="0017450C"/>
    <w:rsid w:val="0021044A"/>
    <w:rsid w:val="0027348B"/>
    <w:rsid w:val="0028297C"/>
    <w:rsid w:val="002F7781"/>
    <w:rsid w:val="00302F75"/>
    <w:rsid w:val="00340C33"/>
    <w:rsid w:val="0035796C"/>
    <w:rsid w:val="0049340F"/>
    <w:rsid w:val="00646871"/>
    <w:rsid w:val="0075684F"/>
    <w:rsid w:val="00A10632"/>
    <w:rsid w:val="00B21CC1"/>
    <w:rsid w:val="00CD6337"/>
    <w:rsid w:val="00D92F09"/>
    <w:rsid w:val="00E83569"/>
    <w:rsid w:val="00EB0B8C"/>
    <w:rsid w:val="00FA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44A"/>
    <w:rPr>
      <w:b/>
      <w:bCs/>
    </w:rPr>
  </w:style>
  <w:style w:type="character" w:styleId="a4">
    <w:name w:val="Emphasis"/>
    <w:basedOn w:val="a0"/>
    <w:uiPriority w:val="20"/>
    <w:qFormat/>
    <w:rsid w:val="0021044A"/>
    <w:rPr>
      <w:i/>
      <w:iCs/>
    </w:rPr>
  </w:style>
  <w:style w:type="character" w:customStyle="1" w:styleId="apple-converted-space">
    <w:name w:val="apple-converted-space"/>
    <w:basedOn w:val="a0"/>
    <w:rsid w:val="0021044A"/>
  </w:style>
  <w:style w:type="character" w:styleId="a5">
    <w:name w:val="Hyperlink"/>
    <w:basedOn w:val="a0"/>
    <w:uiPriority w:val="99"/>
    <w:unhideWhenUsed/>
    <w:rsid w:val="0021044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1044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1044A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5796C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15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15469E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154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1546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44A"/>
    <w:rPr>
      <w:b/>
      <w:bCs/>
    </w:rPr>
  </w:style>
  <w:style w:type="character" w:styleId="a4">
    <w:name w:val="Emphasis"/>
    <w:basedOn w:val="a0"/>
    <w:uiPriority w:val="20"/>
    <w:qFormat/>
    <w:rsid w:val="0021044A"/>
    <w:rPr>
      <w:i/>
      <w:iCs/>
    </w:rPr>
  </w:style>
  <w:style w:type="character" w:customStyle="1" w:styleId="apple-converted-space">
    <w:name w:val="apple-converted-space"/>
    <w:basedOn w:val="a0"/>
    <w:rsid w:val="0021044A"/>
  </w:style>
  <w:style w:type="character" w:styleId="a5">
    <w:name w:val="Hyperlink"/>
    <w:basedOn w:val="a0"/>
    <w:uiPriority w:val="99"/>
    <w:unhideWhenUsed/>
    <w:rsid w:val="0021044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1044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1044A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5796C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15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15469E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154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1546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decathlon_x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mpus.51job.com/decathlon_x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cui.daisy/崔晋雯_宁_校园招聘</dc:creator>
  <cp:lastModifiedBy>wang.xi/王茜_蓉_校园招聘</cp:lastModifiedBy>
  <cp:revision>5</cp:revision>
  <dcterms:created xsi:type="dcterms:W3CDTF">2015-09-11T10:07:00Z</dcterms:created>
  <dcterms:modified xsi:type="dcterms:W3CDTF">2015-09-11T11:40:00Z</dcterms:modified>
</cp:coreProperties>
</file>